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C865" w14:textId="77777777" w:rsidR="001C114F" w:rsidRPr="00BD431D" w:rsidRDefault="001C114F" w:rsidP="001C114F">
      <w:pPr>
        <w:pStyle w:val="Kop1"/>
        <w:ind w:left="708"/>
      </w:pPr>
      <w:bookmarkStart w:id="0" w:name="_Toc536129994"/>
      <w:r w:rsidRPr="00BD431D">
        <w:t xml:space="preserve">Studiebelastinguren en </w:t>
      </w:r>
      <w:proofErr w:type="spellStart"/>
      <w:r w:rsidRPr="00BD431D">
        <w:t>TOP-model</w:t>
      </w:r>
      <w:bookmarkEnd w:id="0"/>
      <w:proofErr w:type="spellEnd"/>
    </w:p>
    <w:p w14:paraId="18BDAC67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14:paraId="3F8B9980" w14:textId="77777777" w:rsidR="001C114F" w:rsidRPr="00BD431D" w:rsidRDefault="001C114F" w:rsidP="001C114F">
      <w:pPr>
        <w:rPr>
          <w:rFonts w:ascii="Arial" w:hAnsi="Arial" w:cs="Arial"/>
        </w:rPr>
      </w:pPr>
    </w:p>
    <w:p w14:paraId="698C922C" w14:textId="5E856187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87C69">
        <w:rPr>
          <w:rFonts w:ascii="Arial" w:hAnsi="Arial" w:cs="Arial"/>
          <w:sz w:val="20"/>
          <w:szCs w:val="20"/>
        </w:rPr>
        <w:t>Bediening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14:paraId="50D0978C" w14:textId="7935C52B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0B317C">
        <w:rPr>
          <w:rFonts w:ascii="Arial" w:hAnsi="Arial" w:cs="Arial"/>
          <w:sz w:val="20"/>
          <w:szCs w:val="20"/>
        </w:rPr>
        <w:t xml:space="preserve">Zelfstandig Werkend </w:t>
      </w:r>
      <w:r w:rsidR="00D87C69">
        <w:rPr>
          <w:rFonts w:ascii="Arial" w:hAnsi="Arial" w:cs="Arial"/>
          <w:sz w:val="20"/>
          <w:szCs w:val="20"/>
        </w:rPr>
        <w:t>Gastheer/-vrouw</w:t>
      </w:r>
    </w:p>
    <w:p w14:paraId="6D52AF79" w14:textId="6D89BC62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2E687F">
        <w:rPr>
          <w:rFonts w:ascii="Arial" w:hAnsi="Arial" w:cs="Arial"/>
          <w:sz w:val="20"/>
          <w:szCs w:val="20"/>
        </w:rPr>
        <w:t>2308</w:t>
      </w:r>
      <w:r w:rsidR="00D87C69">
        <w:rPr>
          <w:rFonts w:ascii="Arial" w:hAnsi="Arial" w:cs="Arial"/>
          <w:sz w:val="20"/>
          <w:szCs w:val="20"/>
        </w:rPr>
        <w:t>1</w:t>
      </w:r>
    </w:p>
    <w:p w14:paraId="18229817" w14:textId="0DBB35C1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2E687F">
        <w:rPr>
          <w:rFonts w:ascii="Arial" w:hAnsi="Arial" w:cs="Arial"/>
          <w:sz w:val="20"/>
          <w:szCs w:val="20"/>
        </w:rPr>
        <w:t>251</w:t>
      </w:r>
      <w:r w:rsidR="000B317C">
        <w:rPr>
          <w:rFonts w:ascii="Arial" w:hAnsi="Arial" w:cs="Arial"/>
          <w:sz w:val="20"/>
          <w:szCs w:val="20"/>
        </w:rPr>
        <w:t>71</w:t>
      </w:r>
    </w:p>
    <w:p w14:paraId="023169D3" w14:textId="30476F09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0B317C">
        <w:rPr>
          <w:rFonts w:ascii="Arial" w:hAnsi="Arial" w:cs="Arial"/>
          <w:sz w:val="20"/>
          <w:szCs w:val="20"/>
        </w:rPr>
        <w:t>3</w:t>
      </w:r>
    </w:p>
    <w:p w14:paraId="3CB5715C" w14:textId="77777777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LEERWEG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BOL</w:t>
      </w:r>
    </w:p>
    <w:p w14:paraId="17CAA8A0" w14:textId="7ED97C7C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D0D1323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0D0D1323">
        <w:rPr>
          <w:rFonts w:ascii="Arial" w:hAnsi="Arial" w:cs="Arial"/>
          <w:sz w:val="20"/>
          <w:szCs w:val="20"/>
        </w:rPr>
        <w:t xml:space="preserve">: </w:t>
      </w:r>
      <w:r w:rsidR="00CB077E" w:rsidRPr="0D0D1323">
        <w:rPr>
          <w:rFonts w:ascii="Arial" w:hAnsi="Arial" w:cs="Arial"/>
          <w:sz w:val="20"/>
          <w:szCs w:val="20"/>
        </w:rPr>
        <w:t>Baljuwstraat</w:t>
      </w:r>
      <w:r w:rsidR="0AC8F38C" w:rsidRPr="0D0D1323">
        <w:rPr>
          <w:rFonts w:ascii="Arial" w:hAnsi="Arial" w:cs="Arial"/>
          <w:sz w:val="20"/>
          <w:szCs w:val="20"/>
        </w:rPr>
        <w:t xml:space="preserve">, </w:t>
      </w:r>
      <w:r w:rsidR="00CB077E" w:rsidRPr="0D0D1323">
        <w:rPr>
          <w:rFonts w:ascii="Arial" w:hAnsi="Arial" w:cs="Arial"/>
          <w:sz w:val="20"/>
          <w:szCs w:val="20"/>
        </w:rPr>
        <w:t>De Vloot</w:t>
      </w:r>
      <w:r w:rsidR="62555D13" w:rsidRPr="0D0D1323">
        <w:rPr>
          <w:rFonts w:ascii="Arial" w:hAnsi="Arial" w:cs="Arial"/>
          <w:sz w:val="20"/>
          <w:szCs w:val="20"/>
        </w:rPr>
        <w:t>, Rosestraat</w:t>
      </w:r>
    </w:p>
    <w:p w14:paraId="54B3B034" w14:textId="53427517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7CF34B8B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7CF34B8B">
        <w:rPr>
          <w:rFonts w:ascii="Arial" w:hAnsi="Arial" w:cs="Arial"/>
          <w:sz w:val="20"/>
          <w:szCs w:val="20"/>
        </w:rPr>
        <w:t>: 202</w:t>
      </w:r>
      <w:r w:rsidR="00C96B8A">
        <w:rPr>
          <w:rFonts w:ascii="Arial" w:hAnsi="Arial" w:cs="Arial"/>
          <w:sz w:val="20"/>
          <w:szCs w:val="20"/>
        </w:rPr>
        <w:t>5</w:t>
      </w:r>
      <w:r w:rsidRPr="7CF34B8B">
        <w:rPr>
          <w:rFonts w:ascii="Arial" w:hAnsi="Arial" w:cs="Arial"/>
          <w:sz w:val="20"/>
          <w:szCs w:val="20"/>
        </w:rPr>
        <w:t>- 202</w:t>
      </w:r>
      <w:r w:rsidR="00C96B8A">
        <w:rPr>
          <w:rFonts w:ascii="Arial" w:hAnsi="Arial" w:cs="Arial"/>
          <w:sz w:val="20"/>
          <w:szCs w:val="20"/>
        </w:rPr>
        <w:t>6</w:t>
      </w:r>
    </w:p>
    <w:p w14:paraId="0C7BAFEF" w14:textId="06B0867A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14:paraId="00190CAA" w14:textId="01560C07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0B31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14:paraId="5C078902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Rastertabel1licht"/>
        <w:tblW w:w="0" w:type="auto"/>
        <w:tblInd w:w="755" w:type="dxa"/>
        <w:tblLook w:val="0000" w:firstRow="0" w:lastRow="0" w:firstColumn="0" w:lastColumn="0" w:noHBand="0" w:noVBand="0"/>
      </w:tblPr>
      <w:tblGrid>
        <w:gridCol w:w="4138"/>
        <w:gridCol w:w="1260"/>
        <w:gridCol w:w="1260"/>
        <w:gridCol w:w="1260"/>
      </w:tblGrid>
      <w:tr w:rsidR="000B317C" w:rsidRPr="00BD431D" w14:paraId="1AF72D9C" w14:textId="43210835" w:rsidTr="0D0D1323">
        <w:tc>
          <w:tcPr>
            <w:tcW w:w="4138" w:type="dxa"/>
            <w:shd w:val="clear" w:color="auto" w:fill="B4C6E7" w:themeFill="accent5" w:themeFillTint="66"/>
          </w:tcPr>
          <w:p w14:paraId="281FF4DC" w14:textId="77777777" w:rsidR="000B317C" w:rsidRPr="00BD431D" w:rsidRDefault="000B317C" w:rsidP="00543F09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Studiejaar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6D0168F2" w14:textId="77777777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6A2401A0" w14:textId="77777777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65449E90" w14:textId="6B38E817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B317C" w:rsidRPr="00BD431D" w14:paraId="6EA8CB09" w14:textId="1483D4D4" w:rsidTr="0D0D1323">
        <w:tc>
          <w:tcPr>
            <w:tcW w:w="4138" w:type="dxa"/>
          </w:tcPr>
          <w:p w14:paraId="179D75B2" w14:textId="77777777" w:rsidR="000B317C" w:rsidRPr="00BD431D" w:rsidRDefault="000B317C" w:rsidP="00543F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Begeleid leren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260" w:type="dxa"/>
          </w:tcPr>
          <w:p w14:paraId="0EB8E4BD" w14:textId="77777777" w:rsidR="000B317C" w:rsidRPr="00BD431D" w:rsidRDefault="000B317C" w:rsidP="00543F09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</w:tcPr>
          <w:p w14:paraId="662BED8A" w14:textId="77777777" w:rsidR="000B317C" w:rsidRPr="00BD431D" w:rsidRDefault="000B317C" w:rsidP="00543F09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</w:tcPr>
          <w:p w14:paraId="20888CAE" w14:textId="77777777" w:rsidR="000B317C" w:rsidRPr="00BD431D" w:rsidRDefault="000B317C" w:rsidP="00543F09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0B317C" w:rsidRPr="00BD431D" w14:paraId="712E0DA0" w14:textId="3189A383" w:rsidTr="0D0D1323">
        <w:tc>
          <w:tcPr>
            <w:tcW w:w="4138" w:type="dxa"/>
            <w:tcBorders>
              <w:bottom w:val="single" w:sz="4" w:space="0" w:color="999999"/>
            </w:tcBorders>
          </w:tcPr>
          <w:p w14:paraId="5C81FACC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Begeleide Onderwijstijd (BOT)</w:t>
            </w:r>
          </w:p>
          <w:p w14:paraId="017F5EEC" w14:textId="77777777" w:rsidR="000B317C" w:rsidRPr="00BD431D" w:rsidRDefault="000B317C" w:rsidP="00543F0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999999"/>
            </w:tcBorders>
          </w:tcPr>
          <w:p w14:paraId="2EB998FF" w14:textId="267AEF81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66</w:t>
            </w:r>
            <w:r w:rsidR="007E0E4E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999999"/>
            </w:tcBorders>
          </w:tcPr>
          <w:p w14:paraId="04CF72B8" w14:textId="3947C4D0" w:rsidR="0D0D1323" w:rsidRDefault="007E0E4E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493</w:t>
            </w:r>
          </w:p>
        </w:tc>
        <w:tc>
          <w:tcPr>
            <w:tcW w:w="1260" w:type="dxa"/>
            <w:tcBorders>
              <w:bottom w:val="single" w:sz="4" w:space="0" w:color="999999"/>
            </w:tcBorders>
          </w:tcPr>
          <w:p w14:paraId="5BD5349D" w14:textId="7E0937DD" w:rsidR="0D0D1323" w:rsidRDefault="0087108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386</w:t>
            </w:r>
          </w:p>
        </w:tc>
      </w:tr>
      <w:tr w:rsidR="000B317C" w:rsidRPr="00BD431D" w14:paraId="2BDC95B8" w14:textId="6657C5DB" w:rsidTr="0D0D1323">
        <w:tc>
          <w:tcPr>
            <w:tcW w:w="4138" w:type="dxa"/>
            <w:tcBorders>
              <w:bottom w:val="single" w:sz="4" w:space="0" w:color="auto"/>
            </w:tcBorders>
          </w:tcPr>
          <w:p w14:paraId="0ECDAFF5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Beroepspraktijkvorming (BPV)</w:t>
            </w:r>
          </w:p>
          <w:p w14:paraId="03E41529" w14:textId="77777777" w:rsidR="000B317C" w:rsidRPr="00BD431D" w:rsidRDefault="000B317C" w:rsidP="00543F0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9541E40" w14:textId="4EA648D2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208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447D5AC" w14:textId="173E237A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416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BD0964A" w14:textId="332D03A4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312</w:t>
            </w:r>
          </w:p>
        </w:tc>
      </w:tr>
      <w:tr w:rsidR="000B317C" w:rsidRPr="00BD431D" w14:paraId="19CB87F7" w14:textId="69103171" w:rsidTr="0D0D1323">
        <w:tc>
          <w:tcPr>
            <w:tcW w:w="4138" w:type="dxa"/>
            <w:tcBorders>
              <w:top w:val="single" w:sz="4" w:space="0" w:color="auto"/>
              <w:bottom w:val="single" w:sz="4" w:space="0" w:color="999999"/>
            </w:tcBorders>
          </w:tcPr>
          <w:p w14:paraId="48688A50" w14:textId="77777777" w:rsidR="000B317C" w:rsidRPr="00BD431D" w:rsidRDefault="000B317C" w:rsidP="00543F09">
            <w:pPr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  <w:b/>
                <w:bCs/>
              </w:rPr>
              <w:t>Totaal IIVO (In Instelling Verzorgd Onderwijs)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999999"/>
            </w:tcBorders>
          </w:tcPr>
          <w:p w14:paraId="1F70240B" w14:textId="101FAAC7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87</w:t>
            </w:r>
            <w:r w:rsidR="00890E17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999999"/>
            </w:tcBorders>
          </w:tcPr>
          <w:p w14:paraId="6569CEA1" w14:textId="691D99DE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9</w:t>
            </w:r>
            <w:r w:rsidR="00C30B05">
              <w:rPr>
                <w:rFonts w:ascii="Arial" w:eastAsia="Arial" w:hAnsi="Arial" w:cs="Arial"/>
                <w:color w:val="000000" w:themeColor="text1"/>
              </w:rPr>
              <w:t>0</w:t>
            </w:r>
            <w:r w:rsidRPr="0D0D1323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999999"/>
            </w:tcBorders>
          </w:tcPr>
          <w:p w14:paraId="163EA866" w14:textId="4083A895" w:rsidR="0D0D1323" w:rsidRDefault="00B8777C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698</w:t>
            </w:r>
          </w:p>
        </w:tc>
      </w:tr>
      <w:tr w:rsidR="000B317C" w:rsidRPr="00BD431D" w14:paraId="206D79BC" w14:textId="65C72D21" w:rsidTr="0D0D1323">
        <w:tc>
          <w:tcPr>
            <w:tcW w:w="4138" w:type="dxa"/>
            <w:tcBorders>
              <w:bottom w:val="double" w:sz="4" w:space="0" w:color="999999"/>
            </w:tcBorders>
          </w:tcPr>
          <w:p w14:paraId="302BE13A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Onbegeleide uren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1260" w:type="dxa"/>
            <w:tcBorders>
              <w:bottom w:val="double" w:sz="4" w:space="0" w:color="999999"/>
            </w:tcBorders>
          </w:tcPr>
          <w:p w14:paraId="5F155070" w14:textId="26EA5710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72</w:t>
            </w:r>
            <w:r w:rsidR="00890E17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  <w:tc>
          <w:tcPr>
            <w:tcW w:w="1260" w:type="dxa"/>
            <w:tcBorders>
              <w:bottom w:val="double" w:sz="4" w:space="0" w:color="999999"/>
            </w:tcBorders>
          </w:tcPr>
          <w:p w14:paraId="52E1949F" w14:textId="5E4CBFA6" w:rsidR="0D0D1323" w:rsidRDefault="0D0D1323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D0D1323">
              <w:rPr>
                <w:rFonts w:ascii="Arial" w:eastAsia="Arial" w:hAnsi="Arial" w:cs="Arial"/>
                <w:color w:val="000000" w:themeColor="text1"/>
              </w:rPr>
              <w:t>6</w:t>
            </w:r>
            <w:r w:rsidR="00C30B05">
              <w:rPr>
                <w:rFonts w:ascii="Arial" w:eastAsia="Arial" w:hAnsi="Arial" w:cs="Arial"/>
                <w:color w:val="000000" w:themeColor="text1"/>
              </w:rPr>
              <w:t>9</w:t>
            </w:r>
            <w:r w:rsidRPr="0D0D1323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bottom w:val="double" w:sz="4" w:space="0" w:color="999999"/>
            </w:tcBorders>
          </w:tcPr>
          <w:p w14:paraId="439EB096" w14:textId="5BE56639" w:rsidR="0D0D1323" w:rsidRDefault="00B8777C" w:rsidP="0D0D1323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902</w:t>
            </w:r>
          </w:p>
        </w:tc>
      </w:tr>
      <w:tr w:rsidR="000B317C" w:rsidRPr="00BD431D" w14:paraId="3F70321E" w14:textId="220C74E4" w:rsidTr="0D0D1323">
        <w:tc>
          <w:tcPr>
            <w:tcW w:w="4138" w:type="dxa"/>
            <w:tcBorders>
              <w:top w:val="double" w:sz="4" w:space="0" w:color="999999"/>
            </w:tcBorders>
          </w:tcPr>
          <w:p w14:paraId="22E3DF57" w14:textId="77777777" w:rsidR="000B317C" w:rsidRPr="00BD431D" w:rsidRDefault="000B317C" w:rsidP="00543F09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Totaal aantal Studiebelastingsuren</w:t>
            </w:r>
          </w:p>
          <w:p w14:paraId="1AFBCF5F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BD431D">
              <w:rPr>
                <w:rFonts w:ascii="Arial" w:hAnsi="Arial" w:cs="Arial"/>
                <w:b/>
                <w:bCs/>
              </w:rPr>
              <w:t>SBU’s</w:t>
            </w:r>
            <w:proofErr w:type="spellEnd"/>
            <w:r w:rsidRPr="00BD43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60" w:type="dxa"/>
            <w:tcBorders>
              <w:top w:val="double" w:sz="4" w:space="0" w:color="999999"/>
            </w:tcBorders>
          </w:tcPr>
          <w:p w14:paraId="494F1CEB" w14:textId="0552CD09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1CB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260" w:type="dxa"/>
            <w:tcBorders>
              <w:top w:val="double" w:sz="4" w:space="0" w:color="999999"/>
            </w:tcBorders>
          </w:tcPr>
          <w:p w14:paraId="7B15400E" w14:textId="467A7E9F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1CB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260" w:type="dxa"/>
            <w:tcBorders>
              <w:top w:val="double" w:sz="4" w:space="0" w:color="999999"/>
            </w:tcBorders>
          </w:tcPr>
          <w:p w14:paraId="52ED0DD8" w14:textId="1F0291A1" w:rsidR="000B317C" w:rsidRDefault="00440B46" w:rsidP="00543F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1CB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</w:t>
            </w:r>
          </w:p>
        </w:tc>
      </w:tr>
    </w:tbl>
    <w:p w14:paraId="4E3F856F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14:paraId="75EED9AC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14:paraId="6721A055" w14:textId="77777777" w:rsidR="001C114F" w:rsidRPr="00BD431D" w:rsidRDefault="001C114F" w:rsidP="001C114F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14:paraId="1010B8AB" w14:textId="77777777" w:rsidR="00000000" w:rsidRDefault="00000000"/>
    <w:sectPr w:rsidR="007C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0B317C"/>
    <w:rsid w:val="001C114F"/>
    <w:rsid w:val="00293B52"/>
    <w:rsid w:val="002E687F"/>
    <w:rsid w:val="00440B46"/>
    <w:rsid w:val="0044134F"/>
    <w:rsid w:val="00454936"/>
    <w:rsid w:val="0054670F"/>
    <w:rsid w:val="00575270"/>
    <w:rsid w:val="00716B93"/>
    <w:rsid w:val="007365F6"/>
    <w:rsid w:val="00781EEE"/>
    <w:rsid w:val="007E0E4E"/>
    <w:rsid w:val="008460D0"/>
    <w:rsid w:val="00871083"/>
    <w:rsid w:val="00890E17"/>
    <w:rsid w:val="008A29C8"/>
    <w:rsid w:val="00A443BB"/>
    <w:rsid w:val="00AA2077"/>
    <w:rsid w:val="00AD708C"/>
    <w:rsid w:val="00B8777C"/>
    <w:rsid w:val="00C27603"/>
    <w:rsid w:val="00C30B05"/>
    <w:rsid w:val="00C96B8A"/>
    <w:rsid w:val="00CB077E"/>
    <w:rsid w:val="00D02985"/>
    <w:rsid w:val="00D87C69"/>
    <w:rsid w:val="00E31CBE"/>
    <w:rsid w:val="00E62743"/>
    <w:rsid w:val="07D7FEC9"/>
    <w:rsid w:val="0AC8F38C"/>
    <w:rsid w:val="0D0D1323"/>
    <w:rsid w:val="118518FA"/>
    <w:rsid w:val="22052340"/>
    <w:rsid w:val="29482FE8"/>
    <w:rsid w:val="45188FE5"/>
    <w:rsid w:val="62555D13"/>
    <w:rsid w:val="7CF3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eastAsia="Times New Roman" w:hAnsi="Arial" w:cs="Arial"/>
      <w:b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C114F"/>
    <w:rPr>
      <w:rFonts w:ascii="Arial" w:eastAsia="Times New Roman" w:hAnsi="Arial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kern w:val="22"/>
      <w:sz w:val="96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1C114F"/>
    <w:rPr>
      <w:rFonts w:ascii="Times New Roman" w:eastAsia="Times New Roman" w:hAnsi="Times New Roman" w:cs="Times New Roman"/>
      <w:kern w:val="22"/>
      <w:sz w:val="96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>Albeda College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Çigdem Kaya</dc:creator>
  <cp:keywords/>
  <dc:description/>
  <cp:lastModifiedBy>Misha Gilberts</cp:lastModifiedBy>
  <cp:revision>12</cp:revision>
  <dcterms:created xsi:type="dcterms:W3CDTF">2021-11-23T13:59:00Z</dcterms:created>
  <dcterms:modified xsi:type="dcterms:W3CDTF">2025-06-30T13:07:00Z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